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789" w:rsidRDefault="00BC1789">
      <w:pPr>
        <w:rPr>
          <w:rFonts w:ascii="Times New Roman" w:eastAsia="Times New Roman" w:hAnsi="Times New Roman" w:cs="Times New Roman"/>
          <w:b/>
          <w:sz w:val="28"/>
        </w:rPr>
      </w:pPr>
    </w:p>
    <w:p w:rsidR="00BC1789" w:rsidRPr="00AB529E" w:rsidRDefault="00AB529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BF75EC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BC1789" w:rsidRPr="00AB529E" w:rsidRDefault="000A5F2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Занятие № 21</w:t>
      </w:r>
    </w:p>
    <w:p w:rsidR="00BC1789" w:rsidRPr="00AB529E" w:rsidRDefault="00B30F1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AB529E">
        <w:rPr>
          <w:rFonts w:ascii="Times New Roman" w:eastAsia="Times New Roman" w:hAnsi="Times New Roman" w:cs="Times New Roman"/>
          <w:b/>
          <w:i/>
          <w:sz w:val="24"/>
          <w:szCs w:val="24"/>
        </w:rPr>
        <w:t>ВИЧ-инфекция</w:t>
      </w:r>
    </w:p>
    <w:p w:rsidR="00BC1789" w:rsidRPr="00AB529E" w:rsidRDefault="00B30F1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BC1789" w:rsidRPr="00AB529E" w:rsidRDefault="00B30F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ab/>
        <w:t xml:space="preserve">Изучение темы «ВИЧ-инфекция» диктуется тем, что это кризисная инфекция, угрожающая существованию человеческой популяции, так как избирательно поражающая «самое- самое» в организме человека – его защитную иммунную систему. Что особенно зловеще –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вирус  распространяется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 таким образом, что его жертвами становятся преимущественно представители наиболее важных групп населения, а именно сексуально активные индивидуумы обоего пола, а так же дети, родившиеся от ВИЧ-инфицированных женщин. 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BC1789" w:rsidRPr="00AB529E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       Студент учится распознавать ВИЧ-инфекцию по клиническим симптомам, особенно обратив внимание на цикличность заболевания с избирательным поражением иммунокомпетентных клеток и клеток мозга, которое выражается в прогрессирующем дефекте иммунной системы и деятельности нервной системы. Умению правильно собирать анамнез, проводить клиническое обследование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больного,  анализировать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данные лабораторных методов обследования больных, правильно трактовать иммунный статус, СПИД-ассоциированные инфекции. Научиться выбору обоснованных методов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лечения  и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выписки больного из стационара.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этиологию, эпидемиологию, ранние признаки, клинические проявления, принципы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профилактики  и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лечения ВИЧ-инфекции у взрослых.</w:t>
      </w:r>
    </w:p>
    <w:p w:rsidR="00BC1789" w:rsidRPr="00AB529E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владеть: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методами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посиндромной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диагностики, профилактики и лечения ВИЧ-инфекции.</w:t>
      </w:r>
    </w:p>
    <w:p w:rsidR="00BC1789" w:rsidRPr="00AB529E" w:rsidRDefault="00B30F1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правильно собрать анамнез заболевания, свойственный для ВИЧ-инфекции, произвести осмотр больного, установить стадию ВИЧ-инфекции, провести дифференциальный диагноз со сходными заболеваниями составить план обследования, оценить показатели иммунного статуса больного, результаты бактериологических и серологических исследований, наметить основные направления лечения в соответствии с выявленной патологией, провести беседу с больным о его заболевании, правах и обязанностях больного ВИЧ-инфекцией.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1. Эпидемиологическая ситуация по инфекции ВИЧ в мире, в России, в Амурской области.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2. Пути передачи ВИЧ-инфекции. Группы повышенного риска заражения.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3. Клиническая классификация ВИЧ-инфекции.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4. Инкубационный период, его особенности.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5. Клиническая картина второй стадии болезни.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6. Клиническая характеристика третьей стадии болезни.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Оппортунистические  инфекции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>: бактериальные, грибковые, вирусные, протозойные  -  краткая характеристика течения при ВИЧ – инфекции.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8. СПИД: критерии диагностики.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9. Методы лабораторной диагностики ВИЧ – инфекции, возможные ошибки.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10. Иммунный статус – критерии для прогноза и терапевтической тактики.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11. Методы лабораторной диагностики оппортунистических инфекций.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lastRenderedPageBreak/>
        <w:t>12. Дифференциальный диагноз ВИЧ-инфекции на различных стадиях заболевания.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13. Принципы лечения больных в разных стадиях болезни.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14. Диспансерное наблюдение.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Деонтологические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аспекты работы с инфицированными ВИЧ.</w:t>
      </w:r>
    </w:p>
    <w:p w:rsidR="001F2C28" w:rsidRPr="00AB529E" w:rsidRDefault="001F2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1F2C28" w:rsidP="001F2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</w:t>
      </w:r>
    </w:p>
    <w:p w:rsidR="001F2C28" w:rsidRPr="00AB529E" w:rsidRDefault="001F2C28" w:rsidP="001F2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УКАЖИТЕ ЭТИОЛОГИЮ ПНЕВМОНИИ, НАИБОЛЕЕ ХАРАКТЕРНУЮ ДЛЯ ВИЧ-ИНФЕКЦИИ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стафилококковая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пневмококковая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пневмоцистная</w:t>
      </w:r>
      <w:proofErr w:type="spellEnd"/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вирусная</w:t>
      </w:r>
    </w:p>
    <w:p w:rsidR="001F2C28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СОЧЕТАНИЕ КАКИХ СИМПТОМОВ ХАРАКТЕРНО ДЛЯ СТАДИИ ВИЧ-ИНФЕКЦИИ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 xml:space="preserve">) лихорадка, </w:t>
      </w:r>
      <w:proofErr w:type="spellStart"/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лимфоаденопатия</w:t>
      </w:r>
      <w:proofErr w:type="spellEnd"/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лихорадка, опухолевые процессы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 xml:space="preserve">) нормальная температура, </w:t>
      </w:r>
      <w:proofErr w:type="spellStart"/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лимфаденопатия</w:t>
      </w:r>
      <w:proofErr w:type="spellEnd"/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все вышеперечисленное</w:t>
      </w:r>
    </w:p>
    <w:p w:rsidR="001F2C28" w:rsidRPr="00AB529E" w:rsidRDefault="001F2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КАКИЕ СИМПТОМЫ ХАРАКТЕРНЫ ДЛЯ ВИЧ-ИНФЕКЦИИ?</w:t>
      </w:r>
    </w:p>
    <w:p w:rsidR="00BC1789" w:rsidRPr="00AB529E" w:rsidRDefault="00B30F1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>) лихорадка</w:t>
      </w:r>
    </w:p>
    <w:p w:rsidR="00BC1789" w:rsidRPr="00AB529E" w:rsidRDefault="00B30F1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лимфаденопатия</w:t>
      </w:r>
      <w:proofErr w:type="spellEnd"/>
    </w:p>
    <w:p w:rsidR="00BC1789" w:rsidRPr="00AB529E" w:rsidRDefault="00B30F1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>) диарея, потеря массы тела</w:t>
      </w:r>
    </w:p>
    <w:p w:rsidR="00BC1789" w:rsidRPr="00AB529E" w:rsidRDefault="00B30F1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) эндогенные инфекции, саркома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Капоши</w:t>
      </w:r>
      <w:proofErr w:type="spellEnd"/>
    </w:p>
    <w:p w:rsidR="00BC1789" w:rsidRPr="00AB529E" w:rsidRDefault="00B30F1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>) все вышеперечисленное</w:t>
      </w:r>
    </w:p>
    <w:p w:rsidR="001F2C28" w:rsidRPr="00AB529E" w:rsidRDefault="001F2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КАКОЙ ЛАБОРАТОРНЫЙ ТЕСТ НАИБОЛЕЕ ДОСТОВЕРНО ПОДТВЕРЖДАЕТ ДИАГНОЗ ВИЧ-ИНФЕКЦИИ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клинический анализ крови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ИФА</w:t>
      </w:r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) соотношение Т-хелперов и Т-</w:t>
      </w:r>
      <w:proofErr w:type="spellStart"/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супрессоров</w:t>
      </w:r>
      <w:proofErr w:type="spellEnd"/>
    </w:p>
    <w:p w:rsidR="00BC1789" w:rsidRPr="00AB529E" w:rsidRDefault="001F2C28" w:rsidP="00303D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>иммуноблотинг</w:t>
      </w:r>
      <w:proofErr w:type="spellEnd"/>
    </w:p>
    <w:p w:rsidR="00BC1789" w:rsidRPr="00AB529E" w:rsidRDefault="00BC17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задача: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ab/>
        <w:t xml:space="preserve"> В терапевтическом отделении у больного с хроническим активным гепатитом получена положительная реакция на ВИЧ в ИФА.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       Задание: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1. Как интерпретировать такой результат?</w:t>
      </w:r>
    </w:p>
    <w:p w:rsidR="00BC1789" w:rsidRPr="00AB529E" w:rsidRDefault="00BC1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BC1789" w:rsidRPr="00AB529E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ab/>
        <w:t>Преподаватель дает характеристику заболеванию, и студенты разбирают тему «ВИЧ-инфекция»: этиология, эпидемиология, патогенез.</w:t>
      </w:r>
    </w:p>
    <w:p w:rsidR="00BC1789" w:rsidRPr="00AB529E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Клинико-лабораторная диагностика «комплекса - ассоциированного со СПИДом», собственно СПИД, лечение, профилактика. 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ab/>
        <w:t>Студенты самостоятельно работают с больными, оформляют истории болезни, выписывают рецепты, знакомятся с учебными историями болезни. Овладевают практическими навыками:</w:t>
      </w:r>
    </w:p>
    <w:p w:rsidR="00BC1789" w:rsidRPr="00AB529E" w:rsidRDefault="00B30F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1.Оценка показателей иммунного статуса при ВИЧ-инфекции.</w:t>
      </w:r>
    </w:p>
    <w:p w:rsidR="00BC1789" w:rsidRPr="00AB529E" w:rsidRDefault="00B30F18">
      <w:pPr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2. Оценка результатов лабораторных методов исследования (серологические методы, ИФА, иммунный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блотинг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>, ПЦР).</w:t>
      </w:r>
    </w:p>
    <w:p w:rsidR="00BC1789" w:rsidRPr="00AB529E" w:rsidRDefault="00B30F1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BC1789" w:rsidRPr="00AB529E" w:rsidRDefault="00B30F1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BC1789" w:rsidRPr="00AB529E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1F2C28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BC1789" w:rsidRPr="00AB529E" w:rsidRDefault="001F2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BC1789" w:rsidRPr="00AB529E" w:rsidRDefault="00B30F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F2C28" w:rsidRPr="00AB529E">
        <w:rPr>
          <w:rFonts w:ascii="Times New Roman" w:eastAsia="Times New Roman" w:hAnsi="Times New Roman" w:cs="Times New Roman"/>
          <w:sz w:val="24"/>
          <w:szCs w:val="24"/>
        </w:rPr>
        <w:t>кожно-венерические болезни</w:t>
      </w:r>
    </w:p>
    <w:p w:rsidR="00BC1789" w:rsidRPr="00AB529E" w:rsidRDefault="00BC17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BC1789" w:rsidRPr="00AB529E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2. Иммунология инфекционного процесса. Руководство для врачей. Под ред. В.И. Покровского, С.П. Гордиенко, В.И. Литвинова, М.,1994, - 305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3. Белоусова А. Н. Инфекционные 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болезни  с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курсом ВИЧ-инфекции и эпидемиологии. Учебник. Ростов-на-Дону. Феникс. 2008 г. – 364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4. Хронические вирусные инфекции: гепатиты и ВИЧ/СПИД (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лечение,   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>профилактика) СПб: Фолиант, 2006 г., 40 с.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5.  ИППП, в том числе ВИЧ, среди МСМ. Проблемы и пути решения. Москва, 2007 г., 56 с 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6. Клинические рекомендации ВИЧ-инфекции и СПИД (под ред. Покровского В. В.) М.: ГЭОТАР-Медиа, 2007 г., 128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7. ВИЧ/СПИД и дети (под ред. Рахмановой А. Г.) СПб: ООО «АБТ», 2007 г.</w:t>
      </w:r>
      <w:proofErr w:type="gramStart"/>
      <w:r w:rsidRPr="00AB529E">
        <w:rPr>
          <w:rFonts w:ascii="Times New Roman" w:eastAsia="Times New Roman" w:hAnsi="Times New Roman" w:cs="Times New Roman"/>
          <w:sz w:val="24"/>
          <w:szCs w:val="24"/>
        </w:rPr>
        <w:t>,  352</w:t>
      </w:r>
      <w:proofErr w:type="gram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Шерин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Ф. Э. Проблемы формирования толерантного отношения к    ВИЧ-инфицированным в образовательной среде. М.: ЦСП, 2006 г., 88 с.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9. Яковлев Н.А.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Нейроспид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>. Неврологические расстройства при ВИЧ-инфекции.   / СПИД. – М., 2005. – 278 с</w:t>
      </w:r>
    </w:p>
    <w:p w:rsidR="00BC1789" w:rsidRPr="00AB529E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10. СПИД: Синдром приобретенного иммунодефицита. / Под ред.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Татуры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Ю.В.  – М., 2004. – 384 с.</w:t>
      </w:r>
    </w:p>
    <w:p w:rsidR="00BC1789" w:rsidRPr="00AB529E" w:rsidRDefault="00B30F1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11. ВИЧ-инфекция / Рахманова А.Г., Виноградова Е.Н., Воронин </w:t>
      </w:r>
      <w:proofErr w:type="spellStart"/>
      <w:r w:rsidRPr="00AB529E">
        <w:rPr>
          <w:rFonts w:ascii="Times New Roman" w:eastAsia="Times New Roman" w:hAnsi="Times New Roman" w:cs="Times New Roman"/>
          <w:sz w:val="24"/>
          <w:szCs w:val="24"/>
        </w:rPr>
        <w:t>В.В.и</w:t>
      </w:r>
      <w:proofErr w:type="spellEnd"/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др.  СПб, 2004– 694 с. </w:t>
      </w:r>
    </w:p>
    <w:p w:rsidR="00BC1789" w:rsidRPr="00AB529E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lastRenderedPageBreak/>
        <w:t>.</w:t>
      </w:r>
      <w:r w:rsidRPr="00AB529E">
        <w:rPr>
          <w:rFonts w:ascii="Calibri" w:eastAsia="Calibri" w:hAnsi="Calibri" w:cs="Calibri"/>
          <w:sz w:val="24"/>
          <w:szCs w:val="24"/>
        </w:rPr>
        <w:t xml:space="preserve"> </w:t>
      </w:r>
      <w:hyperlink r:id="rId4"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C1789" w:rsidRPr="00AB529E" w:rsidRDefault="00BF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AB529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AB52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AE7299" w:rsidRPr="00AB529E" w:rsidRDefault="00B30F18" w:rsidP="001F2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</w:t>
      </w:r>
      <w:proofErr w:type="gramEnd"/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://</w:t>
      </w:r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</w:t>
      </w:r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booksmed</w:t>
      </w:r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AB529E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AB529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com</w:t>
      </w:r>
    </w:p>
    <w:p w:rsidR="00AE7299" w:rsidRPr="00AB529E" w:rsidRDefault="00AE7299">
      <w:pPr>
        <w:tabs>
          <w:tab w:val="left" w:pos="398"/>
        </w:tabs>
        <w:spacing w:before="230" w:after="0" w:line="226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Тесты</w:t>
      </w:r>
    </w:p>
    <w:p w:rsidR="00BC1789" w:rsidRPr="00AB529E" w:rsidRDefault="00B30F18" w:rsidP="00AE7299">
      <w:pPr>
        <w:tabs>
          <w:tab w:val="left" w:pos="398"/>
        </w:tabs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ВИЧ-инфекция</w:t>
      </w:r>
    </w:p>
    <w:p w:rsidR="00BC1789" w:rsidRPr="00AB529E" w:rsidRDefault="00B30F18">
      <w:pPr>
        <w:tabs>
          <w:tab w:val="left" w:pos="413"/>
        </w:tabs>
        <w:spacing w:before="230"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1.</w:t>
      </w:r>
      <w:r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ГРУППУ ПОВЫШЕННОГО РИСКА ЗАРАЖЕНИЯ ВИЧ-ИНФЕКЦИЕЙ ВХОДЯТ</w:t>
      </w:r>
    </w:p>
    <w:p w:rsidR="00BC1789" w:rsidRPr="00AB529E" w:rsidRDefault="001F2C28" w:rsidP="00303DD1">
      <w:pPr>
        <w:tabs>
          <w:tab w:val="left" w:pos="206"/>
        </w:tabs>
        <w:spacing w:before="5" w:after="0" w:line="226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лица, получавшие человеческий иммуноглобулин</w:t>
      </w:r>
    </w:p>
    <w:p w:rsidR="00BC1789" w:rsidRPr="00AB529E" w:rsidRDefault="001F2C28" w:rsidP="00303DD1">
      <w:pPr>
        <w:tabs>
          <w:tab w:val="left" w:pos="206"/>
        </w:tabs>
        <w:spacing w:after="0" w:line="226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онкологическими заболеваниями</w:t>
      </w:r>
    </w:p>
    <w:p w:rsidR="00BC1789" w:rsidRPr="00AB529E" w:rsidRDefault="001F2C28" w:rsidP="00303DD1">
      <w:pPr>
        <w:tabs>
          <w:tab w:val="left" w:pos="206"/>
        </w:tabs>
        <w:spacing w:before="5" w:after="0" w:line="226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длительно болеющие соматическими заболеваниями</w:t>
      </w:r>
    </w:p>
    <w:p w:rsidR="001F2C28" w:rsidRPr="00AB529E" w:rsidRDefault="001F2C28" w:rsidP="00303DD1">
      <w:pPr>
        <w:tabs>
          <w:tab w:val="left" w:pos="206"/>
        </w:tabs>
        <w:spacing w:after="0" w:line="226" w:lineRule="auto"/>
        <w:ind w:left="708" w:right="5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репициенты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крови</w:t>
      </w:r>
    </w:p>
    <w:p w:rsidR="00BC1789" w:rsidRPr="00AB529E" w:rsidRDefault="00B30F18" w:rsidP="00AE7299">
      <w:pPr>
        <w:tabs>
          <w:tab w:val="left" w:pos="206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2.</w:t>
      </w:r>
      <w:r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МАНИПУЛЯЦИЯ, ПРИ КОТОРОЙ МЕДИЦИНСКИЕ РАБОТНИКИ МОГУТ ПОДВЕРГНУТЬСЯ РИСКУ ЗАРАЖЕНИЯ ВИЧ-ИНФЕКЦИЯ</w:t>
      </w:r>
    </w:p>
    <w:p w:rsidR="00BC1789" w:rsidRPr="00AB529E" w:rsidRDefault="001F2C28" w:rsidP="00303DD1">
      <w:pPr>
        <w:spacing w:after="0" w:line="230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гастроскопия</w:t>
      </w:r>
    </w:p>
    <w:p w:rsidR="00BC1789" w:rsidRPr="00AB529E" w:rsidRDefault="001F2C28" w:rsidP="00303DD1">
      <w:pPr>
        <w:spacing w:after="0" w:line="230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ректороманоскопия</w:t>
      </w:r>
      <w:proofErr w:type="spellEnd"/>
    </w:p>
    <w:p w:rsidR="00BC1789" w:rsidRPr="00AB529E" w:rsidRDefault="001F2C28" w:rsidP="00303DD1">
      <w:pPr>
        <w:tabs>
          <w:tab w:val="left" w:pos="230"/>
        </w:tabs>
        <w:spacing w:after="0" w:line="230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цистоскопия</w:t>
      </w:r>
    </w:p>
    <w:p w:rsidR="001F2C28" w:rsidRPr="00AB529E" w:rsidRDefault="001F2C28" w:rsidP="00303DD1">
      <w:pPr>
        <w:tabs>
          <w:tab w:val="left" w:pos="230"/>
        </w:tabs>
        <w:spacing w:after="0" w:line="226" w:lineRule="auto"/>
        <w:ind w:left="708" w:right="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взятие крови</w:t>
      </w:r>
    </w:p>
    <w:p w:rsidR="001E4F08" w:rsidRPr="00AB529E" w:rsidRDefault="001E4F08" w:rsidP="00303DD1">
      <w:pPr>
        <w:tabs>
          <w:tab w:val="left" w:pos="230"/>
        </w:tabs>
        <w:spacing w:after="0" w:line="226" w:lineRule="auto"/>
        <w:ind w:left="708" w:right="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p w:rsidR="00BC1789" w:rsidRPr="00AB529E" w:rsidRDefault="00B30F18" w:rsidP="001E4F08">
      <w:pPr>
        <w:tabs>
          <w:tab w:val="left" w:pos="230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3.</w:t>
      </w:r>
      <w:r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 ПОПАДАНИИ КРОВИ БОЛЬНОГО ПРИ ПРОВЕДЕНИИ ПАРЕНТЕРАЛЬНОЙ ПРОЦЕДУРЫ НА СЛИЗИСТУЮ ОБОЛОЧКУ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ГЛАЗ, НЕОБХОДИМО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промыть глаза проточной водой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промыть глаза раствором перманганата калия в разведении 1:5000</w:t>
      </w:r>
    </w:p>
    <w:p w:rsidR="00BC1789" w:rsidRPr="00AB529E" w:rsidRDefault="001F2C28" w:rsidP="001E4F08">
      <w:pPr>
        <w:tabs>
          <w:tab w:val="left" w:pos="235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промыть глаза струей воды и закапать 1% раствор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азотнокислотного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серебра</w:t>
      </w:r>
    </w:p>
    <w:p w:rsidR="001F2C28" w:rsidRPr="00AB529E" w:rsidRDefault="001F2C28" w:rsidP="001E4F08">
      <w:pPr>
        <w:tabs>
          <w:tab w:val="left" w:pos="235"/>
        </w:tabs>
        <w:spacing w:after="0" w:line="226" w:lineRule="auto"/>
        <w:ind w:left="708" w:right="17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промыть глаза 1% раствором борной кислоты</w:t>
      </w:r>
    </w:p>
    <w:p w:rsidR="001E4F08" w:rsidRPr="00AB529E" w:rsidRDefault="001E4F08" w:rsidP="001E4F08">
      <w:pPr>
        <w:tabs>
          <w:tab w:val="left" w:pos="235"/>
        </w:tabs>
        <w:spacing w:after="0" w:line="226" w:lineRule="auto"/>
        <w:ind w:left="708" w:right="17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1789" w:rsidRPr="00AB529E" w:rsidRDefault="00B30F18" w:rsidP="001E4F08">
      <w:pPr>
        <w:tabs>
          <w:tab w:val="left" w:pos="235"/>
        </w:tabs>
        <w:spacing w:after="0" w:line="226" w:lineRule="auto"/>
        <w:ind w:right="174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4.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ПОЛОЖИТЕЛЬНОЙ РЕАКЦИИ ИФА НА ВИЧ РЕКОМЕНДУЕТСЯ</w:t>
      </w:r>
    </w:p>
    <w:p w:rsidR="00BC1789" w:rsidRPr="00AB529E" w:rsidRDefault="001F2C28" w:rsidP="001E4F08">
      <w:pPr>
        <w:tabs>
          <w:tab w:val="left" w:pos="206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повторить исследование</w:t>
      </w:r>
    </w:p>
    <w:p w:rsidR="00BC1789" w:rsidRPr="00AB529E" w:rsidRDefault="001F2C28" w:rsidP="001E4F08">
      <w:pPr>
        <w:tabs>
          <w:tab w:val="left" w:pos="206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направить кровь на вирусологическое обследование</w:t>
      </w:r>
    </w:p>
    <w:p w:rsidR="00BC1789" w:rsidRPr="00AB529E" w:rsidRDefault="001F2C28" w:rsidP="001E4F08">
      <w:pPr>
        <w:tabs>
          <w:tab w:val="left" w:pos="206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иммунный статус</w:t>
      </w:r>
    </w:p>
    <w:p w:rsidR="00BC1789" w:rsidRPr="00AB529E" w:rsidRDefault="001F2C28" w:rsidP="001E4F08">
      <w:pPr>
        <w:tabs>
          <w:tab w:val="left" w:pos="206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диагноз "ВИЧ-инфекция"</w:t>
      </w:r>
    </w:p>
    <w:p w:rsidR="001F2C28" w:rsidRPr="00AB529E" w:rsidRDefault="001F2C28" w:rsidP="001E4F08">
      <w:pPr>
        <w:tabs>
          <w:tab w:val="left" w:pos="206"/>
        </w:tabs>
        <w:spacing w:after="0" w:line="226" w:lineRule="auto"/>
        <w:ind w:left="708" w:right="46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взять больного под наблюдение</w:t>
      </w:r>
    </w:p>
    <w:p w:rsidR="00BC1789" w:rsidRPr="00AB529E" w:rsidRDefault="00B30F18" w:rsidP="001E4F08">
      <w:pPr>
        <w:tabs>
          <w:tab w:val="left" w:pos="206"/>
        </w:tabs>
        <w:spacing w:after="0" w:line="226" w:lineRule="auto"/>
        <w:ind w:right="3061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5.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СИНДРОМ, ПОДОЗРИТЕЛЬНЫЙ НА ВИЧ-ИНФЕКЦИЮ</w:t>
      </w:r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ректальный пленок</w:t>
      </w:r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миокардит</w:t>
      </w:r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лимфоаденопатия</w:t>
      </w:r>
      <w:proofErr w:type="spellEnd"/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миозит</w:t>
      </w:r>
    </w:p>
    <w:p w:rsidR="001F2C28" w:rsidRPr="00AB529E" w:rsidRDefault="001F2C28" w:rsidP="001E4F08">
      <w:pPr>
        <w:tabs>
          <w:tab w:val="left" w:pos="230"/>
        </w:tabs>
        <w:spacing w:after="0" w:line="230" w:lineRule="auto"/>
        <w:ind w:left="708" w:right="-113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нефрит</w:t>
      </w:r>
    </w:p>
    <w:p w:rsidR="00BC1789" w:rsidRPr="00AB529E" w:rsidRDefault="00B30F18" w:rsidP="000B6D48">
      <w:pPr>
        <w:tabs>
          <w:tab w:val="left" w:pos="230"/>
        </w:tabs>
        <w:spacing w:after="0" w:line="23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  <w:t xml:space="preserve">6.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ПРЕПАРАТ, ПРИМЕНЯЕМЫЙ ДЛЯ ИММУНОКОРРИГИРУЮЩЕЙ ТЕРАПИИ БОЛЬНЫХ ВИЧ-ИНФЕКЦИЕЙ</w:t>
      </w:r>
    </w:p>
    <w:p w:rsidR="00BC1789" w:rsidRPr="00AB529E" w:rsidRDefault="001F2C28" w:rsidP="001E4F08">
      <w:pPr>
        <w:tabs>
          <w:tab w:val="left" w:pos="230"/>
        </w:tabs>
        <w:spacing w:before="5"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линкомицин</w:t>
      </w:r>
      <w:proofErr w:type="spellEnd"/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нистатин</w:t>
      </w:r>
      <w:proofErr w:type="spellEnd"/>
    </w:p>
    <w:p w:rsidR="00BC1789" w:rsidRPr="00AB529E" w:rsidRDefault="001F2C28" w:rsidP="001E4F08">
      <w:pPr>
        <w:tabs>
          <w:tab w:val="left" w:pos="230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каре ил</w:t>
      </w:r>
    </w:p>
    <w:p w:rsidR="00AE7299" w:rsidRPr="00AB529E" w:rsidRDefault="001F2C28" w:rsidP="001E4F08">
      <w:pPr>
        <w:tabs>
          <w:tab w:val="left" w:pos="230"/>
        </w:tabs>
        <w:spacing w:after="0" w:line="230" w:lineRule="auto"/>
        <w:ind w:left="708" w:right="6528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0B6D48"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0B6D4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акти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вин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силибор</w:t>
      </w:r>
      <w:proofErr w:type="spellEnd"/>
    </w:p>
    <w:p w:rsidR="001F2C28" w:rsidRPr="00AB529E" w:rsidRDefault="001F2C28" w:rsidP="00AE7299">
      <w:pPr>
        <w:tabs>
          <w:tab w:val="left" w:pos="230"/>
        </w:tabs>
        <w:spacing w:after="0" w:line="230" w:lineRule="auto"/>
        <w:ind w:right="6528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AB529E" w:rsidRDefault="00B30F18" w:rsidP="001E4F08">
      <w:pPr>
        <w:tabs>
          <w:tab w:val="left" w:pos="230"/>
        </w:tabs>
        <w:spacing w:after="0" w:line="230" w:lineRule="auto"/>
        <w:ind w:right="340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7.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РЕЗУЛЬТАТ ПАРАЗИТИРОВАНИЯ ВИРУСА ИММУНОДЕФИЦИТА ЧЕЛОВЕКА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образование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симпластов</w:t>
      </w:r>
      <w:proofErr w:type="spellEnd"/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агглютинация эритроцитов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усиление пролиферативной функции Т-лимфоцитов</w:t>
      </w:r>
    </w:p>
    <w:p w:rsidR="00BC1789" w:rsidRPr="00AB529E" w:rsidRDefault="001F2C28" w:rsidP="001E4F08">
      <w:pPr>
        <w:tabs>
          <w:tab w:val="left" w:pos="235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усиление гиперчувствительности замедленного типа</w:t>
      </w:r>
    </w:p>
    <w:p w:rsidR="001F2C28" w:rsidRPr="00AB529E" w:rsidRDefault="001F2C28" w:rsidP="001E4F08">
      <w:pPr>
        <w:tabs>
          <w:tab w:val="left" w:pos="235"/>
        </w:tabs>
        <w:spacing w:after="0" w:line="226" w:lineRule="auto"/>
        <w:ind w:left="708" w:right="268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угнетение синтеза сывороточных иммуноглобулинов</w:t>
      </w:r>
    </w:p>
    <w:p w:rsidR="001E4F08" w:rsidRPr="00AB529E" w:rsidRDefault="001E4F08" w:rsidP="001E4F08">
      <w:pPr>
        <w:tabs>
          <w:tab w:val="left" w:pos="235"/>
        </w:tabs>
        <w:spacing w:after="0" w:line="226" w:lineRule="auto"/>
        <w:ind w:left="708" w:right="268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1789" w:rsidRPr="00AB529E" w:rsidRDefault="00B30F18" w:rsidP="001E4F08">
      <w:pPr>
        <w:tabs>
          <w:tab w:val="left" w:pos="235"/>
        </w:tabs>
        <w:spacing w:after="0" w:line="226" w:lineRule="auto"/>
        <w:ind w:right="680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8.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МОНОНУКЛЕОЗОПОДОБНЫЙ СИНДРОМ СВОЙСТВЕНЕН ВИЧ-ИНФЕКЦИИ В СТАДИИ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1E4F08"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 </w:t>
      </w:r>
      <w:r w:rsidR="001F2C28"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инкубации</w:t>
      </w:r>
    </w:p>
    <w:p w:rsidR="00BC1789" w:rsidRPr="00AB529E" w:rsidRDefault="001F2C28" w:rsidP="001E4F08">
      <w:pPr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первичных проявлений</w:t>
      </w:r>
    </w:p>
    <w:p w:rsidR="00BC1789" w:rsidRPr="00AB529E" w:rsidRDefault="001F2C28" w:rsidP="001E4F08">
      <w:pPr>
        <w:tabs>
          <w:tab w:val="left" w:pos="20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вторичных заболеваний</w:t>
      </w:r>
    </w:p>
    <w:p w:rsidR="00BC1789" w:rsidRPr="00AB529E" w:rsidRDefault="001F2C28" w:rsidP="001E4F08">
      <w:pPr>
        <w:tabs>
          <w:tab w:val="left" w:pos="202"/>
        </w:tabs>
        <w:spacing w:after="0" w:line="230" w:lineRule="auto"/>
        <w:ind w:left="708" w:right="6566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терминальной</w:t>
      </w:r>
    </w:p>
    <w:p w:rsidR="00BC1789" w:rsidRPr="00AB529E" w:rsidRDefault="00B30F18" w:rsidP="001E4F08">
      <w:pPr>
        <w:spacing w:before="240" w:after="0" w:line="221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9.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ДИАГНОЗ ВИЧ-ИНФЕКЦИИ ПОДТВЕРЖДАЕТСЯ ОБНАРУЖЕНИЕМ В КРОВИ АНТИТЕЛ ПРОТИВ</w:t>
      </w: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1E4F08" w:rsidRPr="00AB529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        </w:t>
      </w:r>
      <w:proofErr w:type="gramStart"/>
      <w:r w:rsidR="001F2C28" w:rsidRPr="00AB529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1</w:t>
      </w:r>
      <w:r w:rsidRPr="00AB529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)Р</w:t>
      </w:r>
      <w:proofErr w:type="gramEnd"/>
      <w:r w:rsidRPr="00AB529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24</w:t>
      </w:r>
    </w:p>
    <w:p w:rsidR="00BC1789" w:rsidRPr="00AB529E" w:rsidRDefault="001F2C28" w:rsidP="001E4F08">
      <w:pPr>
        <w:spacing w:after="0" w:line="230" w:lineRule="auto"/>
        <w:ind w:left="708" w:right="5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)Р</w:t>
      </w:r>
      <w:proofErr w:type="gramEnd"/>
      <w:r w:rsidR="00B30F18" w:rsidRPr="00AB529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41 </w:t>
      </w:r>
    </w:p>
    <w:p w:rsidR="00BC1789" w:rsidRPr="00AB529E" w:rsidRDefault="001F2C28" w:rsidP="001E4F08">
      <w:pPr>
        <w:spacing w:after="0" w:line="230" w:lineRule="auto"/>
        <w:ind w:left="708" w:right="5"/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>)Р</w:t>
      </w:r>
      <w:proofErr w:type="gramEnd"/>
      <w:r w:rsidR="00B30F18" w:rsidRPr="00AB529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7 </w:t>
      </w:r>
    </w:p>
    <w:p w:rsidR="00BC1789" w:rsidRPr="00AB529E" w:rsidRDefault="001F2C28" w:rsidP="001E4F08">
      <w:pPr>
        <w:spacing w:after="0" w:line="230" w:lineRule="auto"/>
        <w:ind w:left="708" w:right="5"/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)Р</w:t>
      </w:r>
      <w:proofErr w:type="gramEnd"/>
      <w:r w:rsidR="00B30F18" w:rsidRPr="00AB529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9 </w:t>
      </w:r>
    </w:p>
    <w:p w:rsidR="00BC1789" w:rsidRPr="00AB529E" w:rsidRDefault="001F2C28" w:rsidP="001E4F08">
      <w:pPr>
        <w:spacing w:after="0" w:line="230" w:lineRule="auto"/>
        <w:ind w:left="708" w:right="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)Р</w:t>
      </w:r>
      <w:proofErr w:type="gramEnd"/>
      <w:r w:rsidR="00B30F18" w:rsidRPr="00AB529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64 </w:t>
      </w:r>
    </w:p>
    <w:p w:rsidR="00BC1789" w:rsidRPr="00AB529E" w:rsidRDefault="00B30F18">
      <w:pPr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10.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ПРИЗНАКОМ СТАДИИ ВТОРИЧНЫХ ЗАБОЛЕВАНИЙ ВИЧ-ИНФЕКЦИИ (ПО В.И.ПОКРОВСКОМУ) ЯВЛЯЕТСЯ</w:t>
      </w:r>
    </w:p>
    <w:p w:rsidR="00BC1789" w:rsidRPr="00AB529E" w:rsidRDefault="001F2C28" w:rsidP="001E4F08">
      <w:pPr>
        <w:tabs>
          <w:tab w:val="left" w:pos="206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длительная лихорадка</w:t>
      </w:r>
    </w:p>
    <w:p w:rsidR="00BC1789" w:rsidRPr="00AB529E" w:rsidRDefault="001F2C28" w:rsidP="001E4F08">
      <w:pPr>
        <w:tabs>
          <w:tab w:val="left" w:pos="206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длительная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лимфаденопатия</w:t>
      </w:r>
      <w:proofErr w:type="spellEnd"/>
    </w:p>
    <w:p w:rsidR="00BC1789" w:rsidRPr="00AB529E" w:rsidRDefault="001F2C28" w:rsidP="001E4F08">
      <w:pPr>
        <w:tabs>
          <w:tab w:val="left" w:pos="206"/>
          <w:tab w:val="left" w:pos="392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серозный менингит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C1789" w:rsidRPr="00AB529E" w:rsidRDefault="001F2C28" w:rsidP="001E4F08">
      <w:pPr>
        <w:tabs>
          <w:tab w:val="left" w:pos="206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острый энцефалит</w:t>
      </w:r>
    </w:p>
    <w:p w:rsidR="001F2C28" w:rsidRPr="00AB529E" w:rsidRDefault="001F2C28" w:rsidP="001E4F08">
      <w:pPr>
        <w:tabs>
          <w:tab w:val="left" w:pos="206"/>
        </w:tabs>
        <w:spacing w:before="5" w:after="0" w:line="226" w:lineRule="auto"/>
        <w:ind w:left="708" w:right="510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генерализованный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герпес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зостер</w:t>
      </w:r>
      <w:proofErr w:type="spellEnd"/>
    </w:p>
    <w:p w:rsidR="00BC1789" w:rsidRPr="00AB529E" w:rsidRDefault="00B30F18" w:rsidP="001E4F08">
      <w:pPr>
        <w:tabs>
          <w:tab w:val="left" w:pos="206"/>
        </w:tabs>
        <w:spacing w:before="5" w:after="0" w:line="226" w:lineRule="auto"/>
        <w:ind w:right="3685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11.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СПИД-ИНДИКАТОРАМ ОТНОСИТСЯ</w:t>
      </w:r>
    </w:p>
    <w:p w:rsidR="00BC1789" w:rsidRPr="00AB529E" w:rsidRDefault="001F2C28" w:rsidP="001E4F08">
      <w:pPr>
        <w:tabs>
          <w:tab w:val="left" w:pos="211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стронгилоидоз</w:t>
      </w:r>
      <w:proofErr w:type="spellEnd"/>
    </w:p>
    <w:p w:rsidR="00BC1789" w:rsidRPr="00AB529E" w:rsidRDefault="001F2C28" w:rsidP="001E4F08">
      <w:pPr>
        <w:tabs>
          <w:tab w:val="left" w:pos="211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нанофиетоз</w:t>
      </w:r>
      <w:proofErr w:type="spellEnd"/>
    </w:p>
    <w:p w:rsidR="00BC1789" w:rsidRPr="00AB529E" w:rsidRDefault="001F2C28" w:rsidP="001E4F08">
      <w:pPr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гименолепидоз</w:t>
      </w:r>
      <w:proofErr w:type="spellEnd"/>
    </w:p>
    <w:p w:rsidR="00BC1789" w:rsidRPr="00AB529E" w:rsidRDefault="001F2C28" w:rsidP="001E4F08">
      <w:pPr>
        <w:tabs>
          <w:tab w:val="left" w:pos="206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фасциолез</w:t>
      </w:r>
      <w:proofErr w:type="spellEnd"/>
    </w:p>
    <w:p w:rsidR="001F2C28" w:rsidRPr="00AB529E" w:rsidRDefault="001F2C28" w:rsidP="001E4F08">
      <w:pPr>
        <w:tabs>
          <w:tab w:val="left" w:pos="206"/>
        </w:tabs>
        <w:spacing w:after="0" w:line="23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парагонимоз</w:t>
      </w:r>
      <w:proofErr w:type="spellEnd"/>
    </w:p>
    <w:p w:rsidR="00BC1789" w:rsidRPr="00AB529E" w:rsidRDefault="00B30F18" w:rsidP="003C576E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12.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НАИБОЛЕЕ ХАРАКТЕРНЫМ НОВООБРАЗОВАНИЕМ ПРИ ВИЧ-ИНФЕКЦИИ ЯВЛЯЕТСЯ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рак желудка</w:t>
      </w:r>
    </w:p>
    <w:p w:rsidR="00BC1789" w:rsidRPr="00AB529E" w:rsidRDefault="001F2C28" w:rsidP="001E4F08">
      <w:pPr>
        <w:tabs>
          <w:tab w:val="left" w:pos="235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фиброма матки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аденома простаты</w:t>
      </w:r>
    </w:p>
    <w:p w:rsidR="00BC1789" w:rsidRPr="00AB529E" w:rsidRDefault="001F2C28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гепатома</w:t>
      </w:r>
      <w:proofErr w:type="spellEnd"/>
    </w:p>
    <w:p w:rsidR="00BC1789" w:rsidRPr="00AB529E" w:rsidRDefault="001F2C28" w:rsidP="001E4F08">
      <w:pPr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лимфома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головного мозга </w:t>
      </w:r>
    </w:p>
    <w:p w:rsidR="00BC1789" w:rsidRPr="00AB529E" w:rsidRDefault="00B30F18">
      <w:pPr>
        <w:tabs>
          <w:tab w:val="left" w:pos="403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</w:t>
      </w:r>
      <w:r w:rsidR="001F2C2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АДЕНОПАТИЯ ПРИ ВИЧ-ИНФЕКЦИИ ХАРАКТЕРИЗУЕТСЯ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односторонним увеличением лимфатических узлов</w:t>
      </w:r>
    </w:p>
    <w:p w:rsidR="00BC1789" w:rsidRPr="00AB529E" w:rsidRDefault="001F2C28" w:rsidP="001E4F08">
      <w:pPr>
        <w:tabs>
          <w:tab w:val="left" w:pos="202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двусторонним симметричным поражением лимфатических узлов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резкой болезненностью лимфоузлов при пальпации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спаянностью пораженных лимфоузлов с окружающими тканями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 w:right="3840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наличием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периф</w:t>
      </w: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окального</w:t>
      </w:r>
      <w:proofErr w:type="spellEnd"/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отека окружающих узлы тканей</w:t>
      </w:r>
    </w:p>
    <w:p w:rsidR="00BC1789" w:rsidRPr="00AB529E" w:rsidRDefault="00B30F18">
      <w:pPr>
        <w:tabs>
          <w:tab w:val="left" w:pos="403"/>
        </w:tabs>
        <w:spacing w:before="25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14.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ПОЛОЖИТЕЛЬНЫЕ РЕЗУЛЬТАТЫ СЕРОЛОГИЧЕСКОГО ОБСЛЕДОВАНИЯ ИНФИЦИРОВАННЫХ ВИЧ СЛЕДУЕТ ОЖИДАТЬ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 5 - 10 дня с момента инфицирования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первые три месяца от заражения</w:t>
      </w:r>
    </w:p>
    <w:p w:rsidR="00BC1789" w:rsidRPr="00AB529E" w:rsidRDefault="001F2C28" w:rsidP="001E4F08">
      <w:pPr>
        <w:tabs>
          <w:tab w:val="left" w:pos="197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 ранее, чем через 1 год от заражения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только при клинических проявлениях болезни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лишь при развитии СПИД</w:t>
      </w:r>
    </w:p>
    <w:p w:rsidR="00BC1789" w:rsidRPr="00AB529E" w:rsidRDefault="00B30F18">
      <w:pPr>
        <w:tabs>
          <w:tab w:val="left" w:pos="403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15</w:t>
      </w:r>
      <w:r w:rsidR="001F2C2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СПИД-АССОЦИИРОВАННОЙ ИНВАЗИЕЙ ЯВЛЯЕТСЯ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lastRenderedPageBreak/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аскаридоз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энтеробиоз</w:t>
      </w:r>
    </w:p>
    <w:p w:rsidR="00BC1789" w:rsidRPr="00AB529E" w:rsidRDefault="001F2C28" w:rsidP="001E4F08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дифиллоботриоз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стронгилоидоз</w:t>
      </w:r>
      <w:proofErr w:type="spellEnd"/>
    </w:p>
    <w:p w:rsidR="00BC1789" w:rsidRPr="00AB529E" w:rsidRDefault="00B30F18">
      <w:pPr>
        <w:tabs>
          <w:tab w:val="left" w:pos="403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16</w:t>
      </w:r>
      <w:r w:rsidR="001F2C2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  <w:r w:rsidR="001F2C2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ПЕРВИЧНЫМ ПОРАЖЕНИЯМ НЕРВНОЙ СИСТЕМЫ ПРИ ВИЧ-ИНФЕКЦИИ ОТНОСИТСЯ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лимфома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головного мозга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абсцесс головного мозга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инсульт</w:t>
      </w:r>
    </w:p>
    <w:p w:rsidR="00BC1789" w:rsidRPr="00AB529E" w:rsidRDefault="001F2C28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вакуолярная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миелопатия</w:t>
      </w:r>
      <w:proofErr w:type="spellEnd"/>
    </w:p>
    <w:p w:rsidR="00BC1789" w:rsidRPr="00AB529E" w:rsidRDefault="001F2C28" w:rsidP="001E4F08">
      <w:pPr>
        <w:tabs>
          <w:tab w:val="left" w:pos="202"/>
        </w:tabs>
        <w:spacing w:before="10" w:after="0" w:line="226" w:lineRule="auto"/>
        <w:ind w:left="708" w:right="4224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прогрессирующая многоочаговая </w:t>
      </w:r>
      <w:proofErr w:type="spellStart"/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лейкоэнцефалопатия</w:t>
      </w:r>
      <w:proofErr w:type="spellEnd"/>
    </w:p>
    <w:p w:rsidR="00BC1789" w:rsidRPr="00AB529E" w:rsidRDefault="00B30F18" w:rsidP="001E4F08">
      <w:pPr>
        <w:tabs>
          <w:tab w:val="left" w:pos="403"/>
        </w:tabs>
        <w:spacing w:before="240" w:after="0" w:line="221" w:lineRule="auto"/>
        <w:ind w:right="76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17.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ПРЕПАРАТОМ ВЫБОРА ПРИ ЛЕЧЕНИИ ПНЕВМОЦИСТНОЙ ПНЕВМОНИИ У БОЛЬНОГО ВИЧ СЛЕДУЕТ СЧИТАТЬ</w:t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1E4F0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</w:t>
      </w:r>
      <w:r w:rsidR="001F2C2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 </w:t>
      </w:r>
      <w:proofErr w:type="spellStart"/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циклоспорин</w:t>
      </w:r>
      <w:proofErr w:type="spellEnd"/>
    </w:p>
    <w:p w:rsidR="00BC1789" w:rsidRPr="00AB529E" w:rsidRDefault="001F2C28" w:rsidP="001E4F08">
      <w:pPr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реаферон</w:t>
      </w:r>
      <w:proofErr w:type="spellEnd"/>
    </w:p>
    <w:p w:rsidR="00BC1789" w:rsidRPr="00AB529E" w:rsidRDefault="001F2C28" w:rsidP="001E4F08">
      <w:pPr>
        <w:tabs>
          <w:tab w:val="left" w:pos="439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клафоран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,</w:t>
      </w:r>
    </w:p>
    <w:p w:rsidR="00BC1789" w:rsidRPr="00AB529E" w:rsidRDefault="001F2C28" w:rsidP="001E4F08">
      <w:pPr>
        <w:tabs>
          <w:tab w:val="left" w:pos="206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бисептол</w:t>
      </w:r>
    </w:p>
    <w:p w:rsidR="00BC1789" w:rsidRPr="00AB529E" w:rsidRDefault="001F2C28" w:rsidP="001E4F08">
      <w:pPr>
        <w:tabs>
          <w:tab w:val="left" w:pos="206"/>
          <w:tab w:val="left" w:pos="7384"/>
        </w:tabs>
        <w:spacing w:after="0" w:line="230" w:lineRule="auto"/>
        <w:ind w:left="708" w:right="21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эритромицин</w:t>
      </w:r>
      <w:proofErr w:type="gramEnd"/>
    </w:p>
    <w:p w:rsidR="00BC1789" w:rsidRPr="00AB529E" w:rsidRDefault="00B30F18">
      <w:pPr>
        <w:tabs>
          <w:tab w:val="left" w:pos="403"/>
        </w:tabs>
        <w:spacing w:before="23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18. </w:t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ИССЛЕДОВАНИИ ИММУНОГРАММЫ БОЛЬНЫХ СПИД ОБНАРУЖИВАЮТ</w:t>
      </w:r>
    </w:p>
    <w:p w:rsidR="00BC1789" w:rsidRPr="00AB529E" w:rsidRDefault="008D1BC1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лейкоцитоз,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нейтрофиллез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гипоиммуноглобулинемию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кожную анергию</w:t>
      </w:r>
    </w:p>
    <w:p w:rsidR="00BC1789" w:rsidRPr="00AB529E" w:rsidRDefault="008D1BC1" w:rsidP="001E4F08">
      <w:pPr>
        <w:tabs>
          <w:tab w:val="left" w:pos="202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уменьшение абсолютного числа лимфоцитов, снижение показателя Т-хелперы 1 Т-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снижение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количества Т-хелперов,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гипериммуноглобулинемия</w:t>
      </w:r>
      <w:proofErr w:type="spellEnd"/>
    </w:p>
    <w:p w:rsidR="00BC1789" w:rsidRPr="00AB529E" w:rsidRDefault="008D1BC1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увеличение количества Т-хелперов, уменьшение Т-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супрессоров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увеличение иммуноглобулина А</w:t>
      </w:r>
    </w:p>
    <w:p w:rsidR="00BC1789" w:rsidRPr="00AB529E" w:rsidRDefault="008D1BC1" w:rsidP="001E4F08">
      <w:pPr>
        <w:tabs>
          <w:tab w:val="left" w:pos="202"/>
        </w:tabs>
        <w:spacing w:after="0" w:line="226" w:lineRule="auto"/>
        <w:ind w:left="708" w:right="-6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уменьшение количества Т-хелперов, снижение показателя Т-хелперы 1 Т- </w:t>
      </w:r>
      <w:proofErr w:type="spellStart"/>
      <w:proofErr w:type="gram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гипоиммуноглобулинемия</w:t>
      </w:r>
      <w:proofErr w:type="spellEnd"/>
      <w:proofErr w:type="gram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уменьшение абсолютного числа лимфоцитов</w:t>
      </w:r>
    </w:p>
    <w:p w:rsidR="00BC1789" w:rsidRPr="00AB529E" w:rsidRDefault="008D1BC1" w:rsidP="001E4F08">
      <w:pPr>
        <w:tabs>
          <w:tab w:val="left" w:pos="20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уменьшение Т-хелперов, уменьшение показателя Т-хелперы 1 Т-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увеличение абсолютного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числа лимфоцитов,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гипоиммуноглобулинемия</w:t>
      </w:r>
      <w:proofErr w:type="spellEnd"/>
    </w:p>
    <w:p w:rsidR="00BC1789" w:rsidRPr="00AB529E" w:rsidRDefault="00B30F18">
      <w:pPr>
        <w:tabs>
          <w:tab w:val="left" w:pos="403"/>
        </w:tabs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19. </w:t>
      </w:r>
      <w:r w:rsidR="001F2C2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СПИД-ИНДИКАТОРНОЙ БОЛЕЗНЬЮ ПРИ ИФА ОТРИЦАТЕЛЬНОМ ЯВЛЯЕТСЯ</w:t>
      </w:r>
    </w:p>
    <w:p w:rsidR="00BC1789" w:rsidRPr="00AB529E" w:rsidRDefault="008D1BC1" w:rsidP="001E4F08">
      <w:pPr>
        <w:tabs>
          <w:tab w:val="left" w:pos="211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саркома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Капоши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 лиц любого возраста</w:t>
      </w:r>
    </w:p>
    <w:p w:rsidR="00BC1789" w:rsidRPr="00AB529E" w:rsidRDefault="008D1BC1" w:rsidP="001E4F08">
      <w:pPr>
        <w:tabs>
          <w:tab w:val="left" w:pos="211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3C576E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токсоплазмоз ЦНС у лиц ста</w:t>
      </w:r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рше 1 года</w:t>
      </w:r>
    </w:p>
    <w:p w:rsidR="00BC1789" w:rsidRPr="00AB529E" w:rsidRDefault="008D1BC1" w:rsidP="001E4F08">
      <w:pPr>
        <w:tabs>
          <w:tab w:val="left" w:pos="211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>лимфома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головного мозга у лиц любого возраста</w:t>
      </w:r>
    </w:p>
    <w:p w:rsidR="00BC1789" w:rsidRPr="00AB529E" w:rsidRDefault="008D1BC1" w:rsidP="001E4F08">
      <w:pPr>
        <w:tabs>
          <w:tab w:val="left" w:pos="211"/>
          <w:tab w:val="left" w:pos="5580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кахексия</w:t>
      </w:r>
      <w:r w:rsidR="001E4F0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ab/>
      </w:r>
    </w:p>
    <w:p w:rsidR="00BC1789" w:rsidRPr="00AB529E" w:rsidRDefault="008D1BC1" w:rsidP="001E4F08">
      <w:pPr>
        <w:tabs>
          <w:tab w:val="left" w:pos="211"/>
          <w:tab w:val="left" w:pos="5220"/>
        </w:tabs>
        <w:spacing w:before="5" w:after="0" w:line="226" w:lineRule="auto"/>
        <w:ind w:left="708" w:right="-6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лимфоаденопатия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длительностью свыше 3-х месяцев</w:t>
      </w:r>
    </w:p>
    <w:p w:rsidR="00BC1789" w:rsidRPr="00AB529E" w:rsidRDefault="00B30F18" w:rsidP="003C576E">
      <w:pPr>
        <w:tabs>
          <w:tab w:val="left" w:pos="413"/>
        </w:tabs>
        <w:spacing w:before="100" w:beforeAutospacing="1" w:after="0" w:line="226" w:lineRule="auto"/>
        <w:ind w:right="-57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20.</w:t>
      </w:r>
      <w:r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F2C2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ДЛИТЕЛЬНАЯ ЛИХОРАДКА, ДИАРЕЯ СВЫШЕ МЕСЯЦА, ПОТЕРЯ МАССЫ ТЕЛА СВЫШЕ 10% ЯВЛЯЮТСЯ БОЛЬШИМИ ПРИ</w:t>
      </w:r>
      <w:r w:rsidR="001F2C2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ЗНАКАМИ</w:t>
      </w:r>
    </w:p>
    <w:p w:rsidR="00BC1789" w:rsidRPr="00AB529E" w:rsidRDefault="008D1BC1" w:rsidP="001E4F08">
      <w:pPr>
        <w:spacing w:after="0" w:line="230" w:lineRule="auto"/>
        <w:ind w:left="708" w:right="-2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C576E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шигеллеза</w:t>
      </w:r>
      <w:proofErr w:type="spellEnd"/>
      <w:r w:rsidR="00B30F1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BC1789" w:rsidRPr="00AB529E" w:rsidRDefault="008D1BC1" w:rsidP="001E4F08">
      <w:pPr>
        <w:spacing w:after="0" w:line="230" w:lineRule="auto"/>
        <w:ind w:left="708" w:right="-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3C576E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лептоспироза</w:t>
      </w:r>
    </w:p>
    <w:p w:rsidR="00BC1789" w:rsidRPr="00AB529E" w:rsidRDefault="008D1BC1" w:rsidP="001E4F08">
      <w:pPr>
        <w:tabs>
          <w:tab w:val="left" w:pos="226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ГЛПС</w:t>
      </w:r>
    </w:p>
    <w:p w:rsidR="00BC1789" w:rsidRPr="00AB529E" w:rsidRDefault="008D1BC1" w:rsidP="001E4F08">
      <w:pPr>
        <w:tabs>
          <w:tab w:val="left" w:pos="226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СПИДа</w:t>
      </w:r>
    </w:p>
    <w:p w:rsidR="00BC1789" w:rsidRPr="00AB529E" w:rsidRDefault="008D1BC1" w:rsidP="001E4F08">
      <w:pPr>
        <w:tabs>
          <w:tab w:val="left" w:pos="226"/>
        </w:tabs>
        <w:spacing w:after="0" w:line="230" w:lineRule="auto"/>
        <w:ind w:left="708" w:right="-164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вирусного гепатита С</w:t>
      </w:r>
    </w:p>
    <w:p w:rsidR="00BC1789" w:rsidRPr="00AB529E" w:rsidRDefault="00B30F18">
      <w:pPr>
        <w:tabs>
          <w:tab w:val="left" w:pos="413"/>
        </w:tabs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21.</w:t>
      </w:r>
      <w:r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F2C28" w:rsidRPr="00AB52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ЛЕЙКОПЕНИЯ С ЛИМФОПЕНИЕЙ НАБЛЮДАЕТСЯ ПРИ</w:t>
      </w:r>
    </w:p>
    <w:p w:rsidR="00BC1789" w:rsidRPr="00AB529E" w:rsidRDefault="008D1BC1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AB529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паратифе А</w:t>
      </w:r>
    </w:p>
    <w:p w:rsidR="00BC1789" w:rsidRPr="00AB529E" w:rsidRDefault="008D1BC1" w:rsidP="001E4F08">
      <w:pPr>
        <w:tabs>
          <w:tab w:val="left" w:pos="235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паратифе В</w:t>
      </w:r>
    </w:p>
    <w:p w:rsidR="00BC1789" w:rsidRPr="00AB529E" w:rsidRDefault="008D1BC1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AB529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малярии</w:t>
      </w:r>
    </w:p>
    <w:p w:rsidR="00BC1789" w:rsidRPr="00AB529E" w:rsidRDefault="008D1BC1" w:rsidP="001E4F08">
      <w:pPr>
        <w:tabs>
          <w:tab w:val="left" w:pos="235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AB529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ВИЧ-инфекции</w:t>
      </w:r>
    </w:p>
    <w:p w:rsidR="003C576E" w:rsidRPr="00AB529E" w:rsidRDefault="008D1BC1" w:rsidP="001E4F08">
      <w:pPr>
        <w:tabs>
          <w:tab w:val="left" w:pos="235"/>
        </w:tabs>
        <w:spacing w:after="0" w:line="226" w:lineRule="auto"/>
        <w:ind w:left="708"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AB5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1E4F08" w:rsidRPr="00AB52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0F18"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бешенстве</w:t>
      </w:r>
    </w:p>
    <w:p w:rsidR="003C576E" w:rsidRPr="00AB529E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1E4F08" w:rsidRPr="00AB529E" w:rsidRDefault="001E4F08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1789" w:rsidRPr="00AB529E" w:rsidRDefault="00B3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(ВИЧ-инфекция)</w:t>
      </w:r>
    </w:p>
    <w:p w:rsidR="003C576E" w:rsidRPr="00AB529E" w:rsidRDefault="003C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AB529E" w:rsidRDefault="008D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1) 4          6) 4          11) 1           16) 1           21) 4</w:t>
      </w:r>
    </w:p>
    <w:p w:rsidR="00BC1789" w:rsidRPr="00AB529E" w:rsidRDefault="008D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2) 4          7) 1          12) 5</w:t>
      </w:r>
      <w:r w:rsidR="00B30F18" w:rsidRPr="00AB529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B529E">
        <w:rPr>
          <w:rFonts w:ascii="Times New Roman" w:eastAsia="Times New Roman" w:hAnsi="Times New Roman" w:cs="Times New Roman"/>
          <w:sz w:val="24"/>
          <w:szCs w:val="24"/>
        </w:rPr>
        <w:t xml:space="preserve">   17) 4</w:t>
      </w:r>
    </w:p>
    <w:p w:rsidR="00BC1789" w:rsidRPr="00AB529E" w:rsidRDefault="008D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3) 4          8) 2          13) 2           18) 2</w:t>
      </w:r>
    </w:p>
    <w:p w:rsidR="00BC1789" w:rsidRPr="00AB529E" w:rsidRDefault="008D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4) 1          9) 2          14) 2           19) 2</w:t>
      </w:r>
    </w:p>
    <w:p w:rsidR="00BC1789" w:rsidRPr="00AB529E" w:rsidRDefault="008D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sz w:val="24"/>
          <w:szCs w:val="24"/>
        </w:rPr>
        <w:t>5) 3        10) 5          15) 5           20) 4</w:t>
      </w:r>
    </w:p>
    <w:p w:rsidR="00BC1789" w:rsidRPr="00AB529E" w:rsidRDefault="00BC1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AB529E" w:rsidRDefault="00BC1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AB529E" w:rsidRDefault="00B30F18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sz w:val="24"/>
          <w:szCs w:val="24"/>
        </w:rPr>
      </w:pPr>
      <w:r w:rsidRPr="00AB529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AB529E" w:rsidRDefault="00BC1789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1789" w:rsidRPr="00AB529E" w:rsidRDefault="00BC17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BC1789" w:rsidRPr="00AB5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1789"/>
    <w:rsid w:val="000A5F21"/>
    <w:rsid w:val="000B6D48"/>
    <w:rsid w:val="001E4F08"/>
    <w:rsid w:val="001F2C28"/>
    <w:rsid w:val="00303DD1"/>
    <w:rsid w:val="003C576E"/>
    <w:rsid w:val="008D1BC1"/>
    <w:rsid w:val="00AB529E"/>
    <w:rsid w:val="00AE7299"/>
    <w:rsid w:val="00B30F18"/>
    <w:rsid w:val="00BC1789"/>
    <w:rsid w:val="00B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37C5F-25B1-4ED8-A619-23470896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2011-12-07T00:25:00Z</dcterms:created>
  <dcterms:modified xsi:type="dcterms:W3CDTF">2015-06-25T02:03:00Z</dcterms:modified>
</cp:coreProperties>
</file>